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15E" w:rsidRPr="00CD08A8" w:rsidRDefault="00F338EC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3673</w:t>
      </w:r>
      <w:r w:rsidR="00CD08A8" w:rsidRPr="00CD08A8">
        <w:rPr>
          <w:rFonts w:ascii="Tahoma" w:hAnsi="Tahoma" w:cs="Tahoma"/>
          <w:sz w:val="22"/>
          <w:szCs w:val="22"/>
          <w:lang w:val="cs-CZ"/>
        </w:rPr>
        <w:t xml:space="preserve">. </w:t>
      </w:r>
      <w:r w:rsidRPr="008D3820">
        <w:rPr>
          <w:rFonts w:ascii="Tahoma" w:hAnsi="Tahoma" w:cs="Tahoma"/>
          <w:b/>
          <w:sz w:val="22"/>
          <w:szCs w:val="22"/>
          <w:lang w:val="cs-CZ"/>
        </w:rPr>
        <w:t xml:space="preserve">19. dubna 2026. </w:t>
      </w:r>
      <w:r w:rsidR="008D3820">
        <w:rPr>
          <w:rFonts w:ascii="Tahoma" w:hAnsi="Tahoma" w:cs="Tahoma"/>
          <w:sz w:val="22"/>
          <w:szCs w:val="22"/>
          <w:lang w:val="cs-CZ"/>
        </w:rPr>
        <w:t>Připomínka p</w:t>
      </w:r>
      <w:r w:rsidR="00CD08A8" w:rsidRPr="00CD08A8">
        <w:rPr>
          <w:rFonts w:ascii="Tahoma" w:hAnsi="Tahoma" w:cs="Tahoma"/>
          <w:sz w:val="22"/>
          <w:szCs w:val="22"/>
          <w:lang w:val="cs-CZ"/>
        </w:rPr>
        <w:t>oselství Ježíše ze dne</w:t>
      </w:r>
      <w:r w:rsidR="00110D51" w:rsidRPr="00CD08A8">
        <w:rPr>
          <w:rFonts w:ascii="Tahoma" w:hAnsi="Tahoma" w:cs="Tahoma"/>
          <w:sz w:val="22"/>
          <w:szCs w:val="22"/>
          <w:lang w:val="cs-CZ"/>
        </w:rPr>
        <w:t xml:space="preserve"> 28. února 2022</w:t>
      </w:r>
      <w:r w:rsidR="0019091A">
        <w:rPr>
          <w:rFonts w:ascii="Tahoma" w:hAnsi="Tahoma" w:cs="Tahoma"/>
          <w:sz w:val="22"/>
          <w:szCs w:val="22"/>
          <w:lang w:val="cs-CZ"/>
        </w:rPr>
        <w:t>.</w:t>
      </w:r>
    </w:p>
    <w:p w:rsidR="00D46233" w:rsidRDefault="00CD08A8" w:rsidP="00D46233">
      <w:r w:rsidRPr="00CD08A8">
        <w:rPr>
          <w:rFonts w:ascii="Tahoma" w:hAnsi="Tahoma" w:cs="Tahoma"/>
          <w:sz w:val="22"/>
          <w:szCs w:val="22"/>
          <w:lang w:val="cs-CZ"/>
        </w:rPr>
        <w:t xml:space="preserve">Nástroj: Glynda Linkous (USA), </w:t>
      </w:r>
      <w:hyperlink r:id="rId4" w:history="1">
        <w:r w:rsidR="00D46233">
          <w:rPr>
            <w:rStyle w:val="Hypertextovodkaz"/>
            <w:rFonts w:ascii="Tahoma" w:eastAsia="Calibri" w:hAnsi="Tahoma" w:cs="Tahoma"/>
            <w:kern w:val="0"/>
            <w:lang w:val="cs-CZ" w:eastAsia="en-US" w:bidi="ar-SA"/>
          </w:rPr>
          <w:t>https://wingsofprophecy.blogspot.com</w:t>
        </w:r>
        <w:r w:rsidR="00D46233">
          <w:rPr>
            <w:rStyle w:val="Hypertextovodkaz"/>
            <w:kern w:val="0"/>
          </w:rPr>
          <w:t>/</w:t>
        </w:r>
      </w:hyperlink>
    </w:p>
    <w:p w:rsidR="00490A6C" w:rsidRDefault="00490A6C" w:rsidP="00D46233">
      <w:pPr>
        <w:rPr>
          <w:kern w:val="0"/>
        </w:rPr>
      </w:pPr>
    </w:p>
    <w:p w:rsidR="00CD08A8" w:rsidRPr="00CD08A8" w:rsidRDefault="00CD08A8">
      <w:pPr>
        <w:rPr>
          <w:rFonts w:ascii="Tahoma" w:hAnsi="Tahoma" w:cs="Tahoma"/>
          <w:sz w:val="22"/>
          <w:szCs w:val="22"/>
          <w:lang w:val="cs-CZ"/>
        </w:rPr>
      </w:pPr>
    </w:p>
    <w:p w:rsidR="0068415E" w:rsidRPr="00CD08A8" w:rsidRDefault="0068415E">
      <w:pPr>
        <w:rPr>
          <w:rFonts w:ascii="Tahoma" w:hAnsi="Tahoma" w:cs="Tahoma"/>
          <w:sz w:val="22"/>
          <w:szCs w:val="22"/>
          <w:lang w:val="cs-CZ"/>
        </w:rPr>
      </w:pPr>
    </w:p>
    <w:p w:rsidR="0068415E" w:rsidRDefault="00CD08A8" w:rsidP="00CD08A8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  <w:r w:rsidRPr="00CD08A8">
        <w:rPr>
          <w:rFonts w:ascii="Tahoma" w:hAnsi="Tahoma" w:cs="Tahoma"/>
          <w:b/>
          <w:sz w:val="22"/>
          <w:szCs w:val="22"/>
          <w:lang w:val="cs-CZ"/>
        </w:rPr>
        <w:t>TI, ZA KTERÉ JSTE SE MODLILI</w:t>
      </w:r>
    </w:p>
    <w:p w:rsidR="00CD08A8" w:rsidRPr="00CD08A8" w:rsidRDefault="00CD08A8" w:rsidP="00CD08A8">
      <w:pPr>
        <w:jc w:val="center"/>
        <w:rPr>
          <w:rFonts w:ascii="Tahoma" w:hAnsi="Tahoma" w:cs="Tahoma"/>
          <w:b/>
          <w:sz w:val="22"/>
          <w:szCs w:val="22"/>
          <w:lang w:val="cs-CZ"/>
        </w:rPr>
      </w:pPr>
    </w:p>
    <w:p w:rsidR="0068415E" w:rsidRPr="00CD08A8" w:rsidRDefault="0068415E">
      <w:pPr>
        <w:rPr>
          <w:rFonts w:ascii="Tahoma" w:hAnsi="Tahoma" w:cs="Tahoma"/>
          <w:sz w:val="22"/>
          <w:szCs w:val="22"/>
          <w:lang w:val="cs-CZ"/>
        </w:rPr>
      </w:pPr>
    </w:p>
    <w:p w:rsidR="0068415E" w:rsidRPr="00CD08A8" w:rsidRDefault="00CD08A8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Mé děti</w:t>
      </w:r>
      <w:r w:rsidR="00110D51" w:rsidRPr="00CD08A8">
        <w:rPr>
          <w:rFonts w:ascii="Tahoma" w:hAnsi="Tahoma" w:cs="Tahoma"/>
          <w:sz w:val="22"/>
          <w:szCs w:val="22"/>
          <w:lang w:val="cs-CZ"/>
        </w:rPr>
        <w:t>, dlouho jste se modlil</w:t>
      </w:r>
      <w:r>
        <w:rPr>
          <w:rFonts w:ascii="Tahoma" w:hAnsi="Tahoma" w:cs="Tahoma"/>
          <w:sz w:val="22"/>
          <w:szCs w:val="22"/>
          <w:lang w:val="cs-CZ"/>
        </w:rPr>
        <w:t>y</w:t>
      </w:r>
      <w:r w:rsidR="00110D51" w:rsidRPr="00CD08A8">
        <w:rPr>
          <w:rFonts w:ascii="Tahoma" w:hAnsi="Tahoma" w:cs="Tahoma"/>
          <w:sz w:val="22"/>
          <w:szCs w:val="22"/>
          <w:lang w:val="cs-CZ"/>
        </w:rPr>
        <w:t xml:space="preserve"> za to, aby ti, které milujete, byli spaseni. Řekl jsem vám, </w:t>
      </w:r>
      <w:r w:rsidR="00F338EC">
        <w:rPr>
          <w:rFonts w:ascii="Tahoma" w:hAnsi="Tahoma" w:cs="Tahoma"/>
          <w:sz w:val="22"/>
          <w:szCs w:val="22"/>
          <w:lang w:val="cs-CZ"/>
        </w:rPr>
        <w:br/>
      </w:r>
      <w:r w:rsidR="00110D51" w:rsidRPr="00CD08A8">
        <w:rPr>
          <w:rFonts w:ascii="Tahoma" w:hAnsi="Tahoma" w:cs="Tahoma"/>
          <w:sz w:val="22"/>
          <w:szCs w:val="22"/>
          <w:lang w:val="cs-CZ"/>
        </w:rPr>
        <w:t xml:space="preserve">že zachráním ty, za které se </w:t>
      </w:r>
      <w:r>
        <w:rPr>
          <w:rFonts w:ascii="Tahoma" w:hAnsi="Tahoma" w:cs="Tahoma"/>
          <w:sz w:val="22"/>
          <w:szCs w:val="22"/>
          <w:lang w:val="cs-CZ"/>
        </w:rPr>
        <w:t xml:space="preserve">v těchto časech </w:t>
      </w:r>
      <w:r w:rsidR="00110D51" w:rsidRPr="00CD08A8">
        <w:rPr>
          <w:rFonts w:ascii="Tahoma" w:hAnsi="Tahoma" w:cs="Tahoma"/>
          <w:sz w:val="22"/>
          <w:szCs w:val="22"/>
          <w:lang w:val="cs-CZ"/>
        </w:rPr>
        <w:t>přimlouváte. To, jak je zachráním, možná nebude vypadat tak, jak si představujete, a možná t</w:t>
      </w:r>
      <w:r w:rsidR="00110D51">
        <w:rPr>
          <w:rFonts w:ascii="Tahoma" w:hAnsi="Tahoma" w:cs="Tahoma"/>
          <w:sz w:val="22"/>
          <w:szCs w:val="22"/>
          <w:lang w:val="cs-CZ"/>
        </w:rPr>
        <w:t>o bude později, než jste doufaly</w:t>
      </w:r>
      <w:r w:rsidR="00110D51" w:rsidRPr="00CD08A8">
        <w:rPr>
          <w:rFonts w:ascii="Tahoma" w:hAnsi="Tahoma" w:cs="Tahoma"/>
          <w:sz w:val="22"/>
          <w:szCs w:val="22"/>
          <w:lang w:val="cs-CZ"/>
        </w:rPr>
        <w:t xml:space="preserve">, ale nebojte se. Jsem dobře schopen </w:t>
      </w:r>
      <w:r w:rsidR="00252E16">
        <w:rPr>
          <w:rFonts w:ascii="Tahoma" w:hAnsi="Tahoma" w:cs="Tahoma"/>
          <w:sz w:val="22"/>
          <w:szCs w:val="22"/>
          <w:lang w:val="cs-CZ"/>
        </w:rPr>
        <w:t>uspořádat</w:t>
      </w:r>
      <w:r w:rsidR="00110D51" w:rsidRPr="00CD08A8">
        <w:rPr>
          <w:rFonts w:ascii="Tahoma" w:hAnsi="Tahoma" w:cs="Tahoma"/>
          <w:sz w:val="22"/>
          <w:szCs w:val="22"/>
          <w:lang w:val="cs-CZ"/>
        </w:rPr>
        <w:t xml:space="preserve"> jejich </w:t>
      </w:r>
      <w:r w:rsidR="00252E16">
        <w:rPr>
          <w:rFonts w:ascii="Tahoma" w:hAnsi="Tahoma" w:cs="Tahoma"/>
          <w:sz w:val="22"/>
          <w:szCs w:val="22"/>
          <w:lang w:val="cs-CZ"/>
        </w:rPr>
        <w:t>situace</w:t>
      </w:r>
      <w:r w:rsidR="00110D51" w:rsidRPr="00CD08A8">
        <w:rPr>
          <w:rFonts w:ascii="Tahoma" w:hAnsi="Tahoma" w:cs="Tahoma"/>
          <w:sz w:val="22"/>
          <w:szCs w:val="22"/>
          <w:lang w:val="cs-CZ"/>
        </w:rPr>
        <w:t xml:space="preserve"> tak, abych </w:t>
      </w:r>
      <w:r w:rsidR="00252E16">
        <w:rPr>
          <w:rFonts w:ascii="Tahoma" w:hAnsi="Tahoma" w:cs="Tahoma"/>
          <w:sz w:val="22"/>
          <w:szCs w:val="22"/>
          <w:lang w:val="cs-CZ"/>
        </w:rPr>
        <w:t>přivedl</w:t>
      </w:r>
      <w:r w:rsidR="00110D51" w:rsidRPr="00CD08A8">
        <w:rPr>
          <w:rFonts w:ascii="Tahoma" w:hAnsi="Tahoma" w:cs="Tahoma"/>
          <w:sz w:val="22"/>
          <w:szCs w:val="22"/>
          <w:lang w:val="cs-CZ"/>
        </w:rPr>
        <w:t xml:space="preserve"> jejich pozornost na sebe. Budu tak jemný, jak </w:t>
      </w:r>
      <w:r w:rsidR="00252E16">
        <w:rPr>
          <w:rFonts w:ascii="Tahoma" w:hAnsi="Tahoma" w:cs="Tahoma"/>
          <w:sz w:val="22"/>
          <w:szCs w:val="22"/>
          <w:lang w:val="cs-CZ"/>
        </w:rPr>
        <w:t>m</w:t>
      </w:r>
      <w:r w:rsidR="00110D51" w:rsidRPr="00CD08A8">
        <w:rPr>
          <w:rFonts w:ascii="Tahoma" w:hAnsi="Tahoma" w:cs="Tahoma"/>
          <w:sz w:val="22"/>
          <w:szCs w:val="22"/>
          <w:lang w:val="cs-CZ"/>
        </w:rPr>
        <w:t>i dovolí. Nezachraňuj</w:t>
      </w:r>
      <w:r w:rsidR="00252E16">
        <w:rPr>
          <w:rFonts w:ascii="Tahoma" w:hAnsi="Tahoma" w:cs="Tahoma"/>
          <w:sz w:val="22"/>
          <w:szCs w:val="22"/>
          <w:lang w:val="cs-CZ"/>
        </w:rPr>
        <w:t>te</w:t>
      </w:r>
      <w:r w:rsidR="00110D51" w:rsidRPr="00CD08A8">
        <w:rPr>
          <w:rFonts w:ascii="Tahoma" w:hAnsi="Tahoma" w:cs="Tahoma"/>
          <w:sz w:val="22"/>
          <w:szCs w:val="22"/>
          <w:lang w:val="cs-CZ"/>
        </w:rPr>
        <w:t xml:space="preserve"> je, když vidí</w:t>
      </w:r>
      <w:r w:rsidR="00252E16">
        <w:rPr>
          <w:rFonts w:ascii="Tahoma" w:hAnsi="Tahoma" w:cs="Tahoma"/>
          <w:sz w:val="22"/>
          <w:szCs w:val="22"/>
          <w:lang w:val="cs-CZ"/>
        </w:rPr>
        <w:t>te</w:t>
      </w:r>
      <w:r w:rsidR="00110D51" w:rsidRPr="00CD08A8">
        <w:rPr>
          <w:rFonts w:ascii="Tahoma" w:hAnsi="Tahoma" w:cs="Tahoma"/>
          <w:sz w:val="22"/>
          <w:szCs w:val="22"/>
          <w:lang w:val="cs-CZ"/>
        </w:rPr>
        <w:t>, že to dělám, ale přimlouvej</w:t>
      </w:r>
      <w:r w:rsidR="00252E16">
        <w:rPr>
          <w:rFonts w:ascii="Tahoma" w:hAnsi="Tahoma" w:cs="Tahoma"/>
          <w:sz w:val="22"/>
          <w:szCs w:val="22"/>
          <w:lang w:val="cs-CZ"/>
        </w:rPr>
        <w:t>te</w:t>
      </w:r>
      <w:r w:rsidR="00110D51" w:rsidRPr="00CD08A8">
        <w:rPr>
          <w:rFonts w:ascii="Tahoma" w:hAnsi="Tahoma" w:cs="Tahoma"/>
          <w:sz w:val="22"/>
          <w:szCs w:val="22"/>
          <w:lang w:val="cs-CZ"/>
        </w:rPr>
        <w:t xml:space="preserve"> se za ně </w:t>
      </w:r>
      <w:r w:rsidR="008D3820">
        <w:rPr>
          <w:rFonts w:ascii="Tahoma" w:hAnsi="Tahoma" w:cs="Tahoma"/>
          <w:sz w:val="22"/>
          <w:szCs w:val="22"/>
          <w:lang w:val="cs-CZ"/>
        </w:rPr>
        <w:t>přede</w:t>
      </w:r>
      <w:r w:rsidR="00110D51" w:rsidRPr="00CD08A8">
        <w:rPr>
          <w:rFonts w:ascii="Tahoma" w:hAnsi="Tahoma" w:cs="Tahoma"/>
          <w:sz w:val="22"/>
          <w:szCs w:val="22"/>
          <w:lang w:val="cs-CZ"/>
        </w:rPr>
        <w:t xml:space="preserve"> Mn</w:t>
      </w:r>
      <w:r w:rsidR="008D3820">
        <w:rPr>
          <w:rFonts w:ascii="Tahoma" w:hAnsi="Tahoma" w:cs="Tahoma"/>
          <w:sz w:val="22"/>
          <w:szCs w:val="22"/>
          <w:lang w:val="cs-CZ"/>
        </w:rPr>
        <w:t>ou</w:t>
      </w:r>
      <w:r w:rsidR="00110D51" w:rsidRPr="00CD08A8">
        <w:rPr>
          <w:rFonts w:ascii="Tahoma" w:hAnsi="Tahoma" w:cs="Tahoma"/>
          <w:sz w:val="22"/>
          <w:szCs w:val="22"/>
          <w:lang w:val="cs-CZ"/>
        </w:rPr>
        <w:t>.</w:t>
      </w:r>
    </w:p>
    <w:p w:rsidR="0068415E" w:rsidRPr="00CD08A8" w:rsidRDefault="0068415E">
      <w:pPr>
        <w:rPr>
          <w:rFonts w:ascii="Tahoma" w:hAnsi="Tahoma" w:cs="Tahoma"/>
          <w:sz w:val="22"/>
          <w:szCs w:val="22"/>
          <w:lang w:val="cs-CZ"/>
        </w:rPr>
      </w:pPr>
    </w:p>
    <w:p w:rsidR="0068415E" w:rsidRPr="00CD08A8" w:rsidRDefault="00110D51">
      <w:pPr>
        <w:rPr>
          <w:rFonts w:ascii="Tahoma" w:hAnsi="Tahoma" w:cs="Tahoma"/>
          <w:sz w:val="22"/>
          <w:szCs w:val="22"/>
          <w:lang w:val="cs-CZ"/>
        </w:rPr>
      </w:pPr>
      <w:r w:rsidRPr="00CD08A8">
        <w:rPr>
          <w:rFonts w:ascii="Tahoma" w:hAnsi="Tahoma" w:cs="Tahoma"/>
          <w:sz w:val="22"/>
          <w:szCs w:val="22"/>
          <w:lang w:val="cs-CZ"/>
        </w:rPr>
        <w:t xml:space="preserve">V </w:t>
      </w:r>
      <w:r w:rsidR="00252E16">
        <w:rPr>
          <w:rFonts w:ascii="Tahoma" w:hAnsi="Tahoma" w:cs="Tahoma"/>
          <w:sz w:val="22"/>
          <w:szCs w:val="22"/>
          <w:lang w:val="cs-CZ"/>
        </w:rPr>
        <w:t>tomto čase</w:t>
      </w:r>
      <w:r w:rsidRPr="00CD08A8">
        <w:rPr>
          <w:rFonts w:ascii="Tahoma" w:hAnsi="Tahoma" w:cs="Tahoma"/>
          <w:sz w:val="22"/>
          <w:szCs w:val="22"/>
          <w:lang w:val="cs-CZ"/>
        </w:rPr>
        <w:t xml:space="preserve"> bude</w:t>
      </w:r>
      <w:r w:rsidR="00252E16">
        <w:rPr>
          <w:rFonts w:ascii="Tahoma" w:hAnsi="Tahoma" w:cs="Tahoma"/>
          <w:sz w:val="22"/>
          <w:szCs w:val="22"/>
          <w:lang w:val="cs-CZ"/>
        </w:rPr>
        <w:t>te</w:t>
      </w:r>
      <w:r w:rsidRPr="00CD08A8">
        <w:rPr>
          <w:rFonts w:ascii="Tahoma" w:hAnsi="Tahoma" w:cs="Tahoma"/>
          <w:sz w:val="22"/>
          <w:szCs w:val="22"/>
          <w:lang w:val="cs-CZ"/>
        </w:rPr>
        <w:t xml:space="preserve"> také svědkem toho, jak</w:t>
      </w:r>
      <w:r w:rsidR="008D3820">
        <w:rPr>
          <w:rFonts w:ascii="Tahoma" w:hAnsi="Tahoma" w:cs="Tahoma"/>
          <w:sz w:val="22"/>
          <w:szCs w:val="22"/>
          <w:lang w:val="cs-CZ"/>
        </w:rPr>
        <w:t xml:space="preserve"> Já </w:t>
      </w:r>
      <w:r w:rsidRPr="00CD08A8">
        <w:rPr>
          <w:rFonts w:ascii="Tahoma" w:hAnsi="Tahoma" w:cs="Tahoma"/>
          <w:sz w:val="22"/>
          <w:szCs w:val="22"/>
          <w:lang w:val="cs-CZ"/>
        </w:rPr>
        <w:t>budu jednat s těmi, kteří mají zavržen</w:t>
      </w:r>
      <w:r>
        <w:rPr>
          <w:rFonts w:ascii="Tahoma" w:hAnsi="Tahoma" w:cs="Tahoma"/>
          <w:sz w:val="22"/>
          <w:szCs w:val="22"/>
          <w:lang w:val="cs-CZ"/>
        </w:rPr>
        <w:t>íhodnou</w:t>
      </w:r>
      <w:r w:rsidRPr="00CD08A8">
        <w:rPr>
          <w:rFonts w:ascii="Tahoma" w:hAnsi="Tahoma" w:cs="Tahoma"/>
          <w:sz w:val="22"/>
          <w:szCs w:val="22"/>
          <w:lang w:val="cs-CZ"/>
        </w:rPr>
        <w:t xml:space="preserve"> mysl. Dal jsem jim mnoho času a mnoho příležitostí, aby se ke Mně obrátili, ale nečiní pokání. Protože neustále dávají přednost světu a svému hříchu před</w:t>
      </w:r>
      <w:r w:rsidR="008D3820">
        <w:rPr>
          <w:rFonts w:ascii="Tahoma" w:hAnsi="Tahoma" w:cs="Tahoma"/>
          <w:sz w:val="22"/>
          <w:szCs w:val="22"/>
          <w:lang w:val="cs-CZ"/>
        </w:rPr>
        <w:t>e</w:t>
      </w:r>
      <w:r w:rsidRPr="00CD08A8">
        <w:rPr>
          <w:rFonts w:ascii="Tahoma" w:hAnsi="Tahoma" w:cs="Tahoma"/>
          <w:sz w:val="22"/>
          <w:szCs w:val="22"/>
          <w:lang w:val="cs-CZ"/>
        </w:rPr>
        <w:t xml:space="preserve"> Mnou, dopadne nyní na jejich životy soud. </w:t>
      </w:r>
    </w:p>
    <w:p w:rsidR="0068415E" w:rsidRPr="00CD08A8" w:rsidRDefault="0068415E">
      <w:pPr>
        <w:rPr>
          <w:rFonts w:ascii="Tahoma" w:hAnsi="Tahoma" w:cs="Tahoma"/>
          <w:sz w:val="22"/>
          <w:szCs w:val="22"/>
          <w:lang w:val="cs-CZ"/>
        </w:rPr>
      </w:pPr>
    </w:p>
    <w:p w:rsidR="0068415E" w:rsidRDefault="00110D51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Ježíš</w:t>
      </w:r>
    </w:p>
    <w:p w:rsidR="00110D51" w:rsidRDefault="00110D51">
      <w:pPr>
        <w:rPr>
          <w:rFonts w:ascii="Tahoma" w:hAnsi="Tahoma" w:cs="Tahoma"/>
          <w:sz w:val="22"/>
          <w:szCs w:val="22"/>
          <w:lang w:val="cs-CZ"/>
        </w:rPr>
      </w:pPr>
    </w:p>
    <w:p w:rsidR="00110D51" w:rsidRDefault="00110D51">
      <w:pPr>
        <w:rPr>
          <w:rFonts w:ascii="Tahoma" w:hAnsi="Tahoma" w:cs="Tahoma"/>
          <w:sz w:val="22"/>
          <w:szCs w:val="22"/>
          <w:lang w:val="cs-CZ"/>
        </w:rPr>
      </w:pPr>
    </w:p>
    <w:p w:rsidR="00110D51" w:rsidRDefault="00110D51" w:rsidP="00110D51">
      <w:pPr>
        <w:rPr>
          <w:rFonts w:ascii="Tahoma" w:hAnsi="Tahoma" w:cs="Tahoma"/>
          <w:b/>
          <w:i/>
          <w:sz w:val="18"/>
          <w:szCs w:val="18"/>
          <w:lang w:val="cs-CZ"/>
        </w:rPr>
      </w:pPr>
      <w:r>
        <w:rPr>
          <w:rFonts w:ascii="Tahoma" w:hAnsi="Tahoma" w:cs="Tahoma"/>
          <w:b/>
          <w:i/>
          <w:sz w:val="18"/>
          <w:szCs w:val="18"/>
          <w:lang w:val="cs-CZ"/>
        </w:rPr>
        <w:t xml:space="preserve">Řím 10, 13: Každý, kdo vzývá jméno Páně, bude spasen. </w:t>
      </w:r>
    </w:p>
    <w:p w:rsidR="00110D51" w:rsidRDefault="00110D51" w:rsidP="00110D51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110D51" w:rsidRDefault="00110D51" w:rsidP="00110D51">
      <w:pPr>
        <w:rPr>
          <w:rFonts w:ascii="Tahoma" w:hAnsi="Tahoma" w:cs="Tahoma"/>
          <w:b/>
          <w:i/>
          <w:sz w:val="18"/>
          <w:szCs w:val="18"/>
          <w:lang w:val="cs-CZ"/>
        </w:rPr>
      </w:pPr>
      <w:r>
        <w:rPr>
          <w:rFonts w:ascii="Tahoma" w:hAnsi="Tahoma" w:cs="Tahoma"/>
          <w:b/>
          <w:i/>
          <w:sz w:val="18"/>
          <w:szCs w:val="18"/>
          <w:lang w:val="cs-CZ"/>
        </w:rPr>
        <w:t xml:space="preserve">2Petr 3, 9: Pán neotálí splnit svá zaslíbení, jak si to někteří vykládají, nýbrž má s námi trpělivost, protože si nepřeje, aby někdo zahynul, ale chce, aby všichni dospěli k pokání. </w:t>
      </w:r>
    </w:p>
    <w:p w:rsidR="00110D51" w:rsidRDefault="00110D51" w:rsidP="00110D51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110D51" w:rsidRDefault="00110D51" w:rsidP="00110D51">
      <w:pPr>
        <w:rPr>
          <w:rFonts w:ascii="Tahoma" w:hAnsi="Tahoma" w:cs="Tahoma"/>
          <w:b/>
          <w:i/>
          <w:sz w:val="18"/>
          <w:szCs w:val="18"/>
          <w:lang w:val="cs-CZ"/>
        </w:rPr>
      </w:pPr>
      <w:r>
        <w:rPr>
          <w:rFonts w:ascii="Tahoma" w:hAnsi="Tahoma" w:cs="Tahoma"/>
          <w:b/>
          <w:i/>
          <w:sz w:val="18"/>
          <w:szCs w:val="18"/>
          <w:lang w:val="cs-CZ"/>
        </w:rPr>
        <w:t>Řím 1, 28-32</w:t>
      </w:r>
    </w:p>
    <w:p w:rsidR="00110D51" w:rsidRDefault="00110D51" w:rsidP="00110D51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0" w:name="v28"/>
      <w:bookmarkEnd w:id="0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28: Protože si nedovedli vážit pravého poznání Boha, dal je Bůh na pospas jejich zvrácené mysli, aby dělali, co se nesluší. </w:t>
      </w:r>
    </w:p>
    <w:p w:rsidR="00110D51" w:rsidRDefault="00110D51" w:rsidP="00110D51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110D51" w:rsidRDefault="00110D51" w:rsidP="00110D51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" w:name="v29"/>
      <w:bookmarkEnd w:id="1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29: Jsou plni nepravosti, podlosti, lakoty, špatnosti, jsou samá závist, vražda, svár, lest, zlomyslnost, jsou donašeči, </w:t>
      </w:r>
    </w:p>
    <w:p w:rsidR="00110D51" w:rsidRDefault="00110D51" w:rsidP="00110D51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110D51" w:rsidRDefault="00110D51" w:rsidP="00110D51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2" w:name="v30"/>
      <w:bookmarkEnd w:id="2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30: pomlouvači, Bohu odporní, zpupní, nadutí, chlubiví. Vymýšlejí zlé věci, neposlouchají rodiče, </w:t>
      </w:r>
    </w:p>
    <w:p w:rsidR="00110D51" w:rsidRDefault="00110D51" w:rsidP="00110D51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110D51" w:rsidRDefault="00110D51" w:rsidP="00110D51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3" w:name="v31"/>
      <w:bookmarkEnd w:id="3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31: nemají rozum, nedovedou se s nikým snést, neznají lásku ani slitování. </w:t>
      </w:r>
    </w:p>
    <w:p w:rsidR="00110D51" w:rsidRDefault="00110D51" w:rsidP="00110D51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110D51" w:rsidRDefault="00110D51" w:rsidP="00110D51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4" w:name="v32"/>
      <w:bookmarkEnd w:id="4"/>
      <w:r>
        <w:rPr>
          <w:rFonts w:ascii="Tahoma" w:hAnsi="Tahoma" w:cs="Tahoma"/>
          <w:b/>
          <w:i/>
          <w:sz w:val="18"/>
          <w:szCs w:val="18"/>
          <w:lang w:val="cs-CZ"/>
        </w:rPr>
        <w:t xml:space="preserve">32: Vědí o spravedlivém rozhodnutí Božím, že ti, kteří tak jednají, jsou hodni smrti; a přece nejenže sami tak jednají, ale také jiným takové jednání schvalují. </w:t>
      </w:r>
    </w:p>
    <w:p w:rsidR="00110D51" w:rsidRPr="00CD08A8" w:rsidRDefault="00110D51">
      <w:pPr>
        <w:rPr>
          <w:rFonts w:ascii="Tahoma" w:hAnsi="Tahoma" w:cs="Tahoma"/>
          <w:sz w:val="22"/>
          <w:szCs w:val="22"/>
          <w:lang w:val="cs-CZ"/>
        </w:rPr>
      </w:pPr>
    </w:p>
    <w:sectPr w:rsidR="00110D51" w:rsidRPr="00CD08A8" w:rsidSect="0068415E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68415E"/>
    <w:rsid w:val="000D3123"/>
    <w:rsid w:val="00110D51"/>
    <w:rsid w:val="0019091A"/>
    <w:rsid w:val="00252E16"/>
    <w:rsid w:val="0026329D"/>
    <w:rsid w:val="00490A6C"/>
    <w:rsid w:val="006110B7"/>
    <w:rsid w:val="0068415E"/>
    <w:rsid w:val="00693F1A"/>
    <w:rsid w:val="00726947"/>
    <w:rsid w:val="008107B4"/>
    <w:rsid w:val="00834291"/>
    <w:rsid w:val="008D3820"/>
    <w:rsid w:val="009A11E3"/>
    <w:rsid w:val="00CD08A8"/>
    <w:rsid w:val="00D46233"/>
    <w:rsid w:val="00F33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8415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68415E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68415E"/>
    <w:pPr>
      <w:spacing w:after="140" w:line="276" w:lineRule="auto"/>
    </w:pPr>
  </w:style>
  <w:style w:type="paragraph" w:styleId="Seznam">
    <w:name w:val="List"/>
    <w:basedOn w:val="Zkladntext"/>
    <w:rsid w:val="0068415E"/>
  </w:style>
  <w:style w:type="paragraph" w:customStyle="1" w:styleId="Caption">
    <w:name w:val="Caption"/>
    <w:basedOn w:val="Normln"/>
    <w:qFormat/>
    <w:rsid w:val="0068415E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68415E"/>
    <w:pPr>
      <w:suppressLineNumbers/>
    </w:pPr>
  </w:style>
  <w:style w:type="character" w:styleId="Hypertextovodkaz">
    <w:name w:val="Hyperlink"/>
    <w:basedOn w:val="Standardnpsmoodstavce"/>
    <w:uiPriority w:val="99"/>
    <w:unhideWhenUsed/>
    <w:rsid w:val="00CD08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4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268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9</cp:revision>
  <cp:lastPrinted>2022-03-15T10:08:00Z</cp:lastPrinted>
  <dcterms:created xsi:type="dcterms:W3CDTF">2022-02-28T16:23:00Z</dcterms:created>
  <dcterms:modified xsi:type="dcterms:W3CDTF">2026-04-19T16:05:00Z</dcterms:modified>
  <dc:language>cs-CZ</dc:language>
</cp:coreProperties>
</file>